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5B1" w:rsidRPr="00B625B1" w:rsidRDefault="00B625B1" w:rsidP="00B625B1">
      <w:pPr>
        <w:shd w:val="clear" w:color="auto" w:fill="FFFFFF"/>
        <w:spacing w:after="360"/>
        <w:rPr>
          <w:rFonts w:ascii="Source Sans Pro" w:eastAsia="Times New Roman" w:hAnsi="Source Sans Pro" w:cs="Times New Roman"/>
          <w:sz w:val="36"/>
          <w:szCs w:val="36"/>
          <w:lang w:eastAsia="es-ES_tradnl"/>
        </w:rPr>
      </w:pPr>
      <w:r w:rsidRPr="00B625B1">
        <w:rPr>
          <w:rFonts w:ascii="Source Sans Pro" w:eastAsia="Times New Roman" w:hAnsi="Source Sans Pro" w:cs="Times New Roman"/>
          <w:sz w:val="36"/>
          <w:szCs w:val="36"/>
          <w:lang w:eastAsia="es-ES_tradnl"/>
        </w:rPr>
        <w:t>Aviso Legal</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Este Aviso Legal tiene el objetivo de informarte de tus derechos y obligaciones como usuario de este sitio web. Aquí encontrarás toda la información que necesitas sobre este sitio web, su actividad, los datos personales que recaba y su finalidad, así como las normas de uso que regulan el uso de esta web.</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En el momento en que accedas a este sitio web </w:t>
      </w:r>
      <w:r w:rsidR="00346CFF">
        <w:rPr>
          <w:rFonts w:ascii="Source Sans Pro" w:eastAsia="Times New Roman" w:hAnsi="Source Sans Pro" w:cs="Times New Roman"/>
          <w:b/>
          <w:bCs/>
          <w:color w:val="7C7C80"/>
          <w:sz w:val="21"/>
          <w:szCs w:val="21"/>
          <w:lang w:eastAsia="es-ES_tradnl"/>
        </w:rPr>
        <w:t>XXXXXXXXXXXXXX</w:t>
      </w:r>
      <w:r w:rsidRPr="00B625B1">
        <w:rPr>
          <w:rFonts w:ascii="Source Sans Pro" w:eastAsia="Times New Roman" w:hAnsi="Source Sans Pro" w:cs="Times New Roman"/>
          <w:b/>
          <w:bCs/>
          <w:color w:val="7C7C80"/>
          <w:sz w:val="21"/>
          <w:szCs w:val="21"/>
          <w:lang w:eastAsia="es-ES_tradnl"/>
        </w:rPr>
        <w:t>,</w:t>
      </w:r>
      <w:r w:rsidRPr="00B625B1">
        <w:rPr>
          <w:rFonts w:ascii="Source Sans Pro" w:eastAsia="Times New Roman" w:hAnsi="Source Sans Pro" w:cs="Times New Roman"/>
          <w:color w:val="7C7C80"/>
          <w:sz w:val="21"/>
          <w:szCs w:val="21"/>
          <w:lang w:eastAsia="es-ES_tradnl"/>
        </w:rPr>
        <w:t> asumes la condición de usuario, por lo que el contenido de este Aviso Legal te afecta directamente. Por eso, es importante que lo leas para disipar cualquier duda que puedas tener y tener conocimiento de causa sobre las condiciones que estás aceptando.</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Para empezar, debes saber que este sitio web cumple con las normativas vigentes en materia de protección de datos, con el objetivo de aportarte las garantías, la seguridad y la transparencia que, como usuario te corresponden, a la hora de utilizar esta web.</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El </w:t>
      </w:r>
      <w:r w:rsidRPr="00B625B1">
        <w:rPr>
          <w:rFonts w:ascii="Source Sans Pro" w:eastAsia="Times New Roman" w:hAnsi="Source Sans Pro" w:cs="Times New Roman"/>
          <w:b/>
          <w:bCs/>
          <w:color w:val="7C7C80"/>
          <w:sz w:val="21"/>
          <w:szCs w:val="21"/>
          <w:lang w:eastAsia="es-ES_tradnl"/>
        </w:rPr>
        <w:t>RGPD </w:t>
      </w:r>
      <w:r w:rsidRPr="00B625B1">
        <w:rPr>
          <w:rFonts w:ascii="Source Sans Pro" w:eastAsia="Times New Roman" w:hAnsi="Source Sans Pro" w:cs="Times New Roman"/>
          <w:color w:val="7C7C80"/>
          <w:sz w:val="21"/>
          <w:szCs w:val="21"/>
          <w:lang w:eastAsia="es-ES_tradnl"/>
        </w:rPr>
        <w:t>(</w:t>
      </w:r>
      <w:r w:rsidRPr="00B625B1">
        <w:rPr>
          <w:rFonts w:ascii="Source Sans Pro" w:eastAsia="Times New Roman" w:hAnsi="Source Sans Pro" w:cs="Times New Roman"/>
          <w:b/>
          <w:bCs/>
          <w:color w:val="7C7C80"/>
          <w:sz w:val="21"/>
          <w:szCs w:val="21"/>
          <w:lang w:eastAsia="es-ES_tradnl"/>
        </w:rPr>
        <w:t>Reglamento (UE) 2016/679 del Parlamento Europeo y del Consejo de 27 de abril de 2016 relativo a la protección de las personas físicas</w:t>
      </w:r>
      <w:r w:rsidRPr="00B625B1">
        <w:rPr>
          <w:rFonts w:ascii="Source Sans Pro" w:eastAsia="Times New Roman" w:hAnsi="Source Sans Pro" w:cs="Times New Roman"/>
          <w:color w:val="7C7C80"/>
          <w:sz w:val="21"/>
          <w:szCs w:val="21"/>
          <w:lang w:eastAsia="es-ES_tradnl"/>
        </w:rPr>
        <w:t>) que es la nueva normativa de la Unión Europea que unifica la regulación del tratamiento de los datos personales en los distintos países de la UE.</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La </w:t>
      </w:r>
      <w:r w:rsidRPr="00B625B1">
        <w:rPr>
          <w:rFonts w:ascii="Source Sans Pro" w:eastAsia="Times New Roman" w:hAnsi="Source Sans Pro" w:cs="Times New Roman"/>
          <w:b/>
          <w:bCs/>
          <w:color w:val="7C7C80"/>
          <w:sz w:val="21"/>
          <w:szCs w:val="21"/>
          <w:lang w:eastAsia="es-ES_tradnl"/>
        </w:rPr>
        <w:t>LOPD</w:t>
      </w:r>
      <w:r w:rsidRPr="00B625B1">
        <w:rPr>
          <w:rFonts w:ascii="Source Sans Pro" w:eastAsia="Times New Roman" w:hAnsi="Source Sans Pro" w:cs="Times New Roman"/>
          <w:color w:val="7C7C80"/>
          <w:sz w:val="21"/>
          <w:szCs w:val="21"/>
          <w:lang w:eastAsia="es-ES_tradnl"/>
        </w:rPr>
        <w:t> (</w:t>
      </w:r>
      <w:r w:rsidRPr="00B625B1">
        <w:rPr>
          <w:rFonts w:ascii="Source Sans Pro" w:eastAsia="Times New Roman" w:hAnsi="Source Sans Pro" w:cs="Times New Roman"/>
          <w:b/>
          <w:bCs/>
          <w:color w:val="7C7C80"/>
          <w:sz w:val="21"/>
          <w:szCs w:val="21"/>
          <w:lang w:eastAsia="es-ES_tradnl"/>
        </w:rPr>
        <w:t>Ley Orgánica 15/1999, de 13 de diciembre, de Protección de Datos de Carácter Personal</w:t>
      </w:r>
      <w:r w:rsidRPr="00B625B1">
        <w:rPr>
          <w:rFonts w:ascii="Source Sans Pro" w:eastAsia="Times New Roman" w:hAnsi="Source Sans Pro" w:cs="Times New Roman"/>
          <w:color w:val="7C7C80"/>
          <w:sz w:val="21"/>
          <w:szCs w:val="21"/>
          <w:lang w:eastAsia="es-ES_tradnl"/>
        </w:rPr>
        <w:t> y </w:t>
      </w:r>
      <w:r w:rsidRPr="00B625B1">
        <w:rPr>
          <w:rFonts w:ascii="Source Sans Pro" w:eastAsia="Times New Roman" w:hAnsi="Source Sans Pro" w:cs="Times New Roman"/>
          <w:b/>
          <w:bCs/>
          <w:color w:val="7C7C80"/>
          <w:sz w:val="21"/>
          <w:szCs w:val="21"/>
          <w:lang w:eastAsia="es-ES_tradnl"/>
        </w:rPr>
        <w:t>Real Decreto 1720/2007, de 21 de diciembre, el Reglamento de desarrollo de la LOPD</w:t>
      </w:r>
      <w:r w:rsidRPr="00B625B1">
        <w:rPr>
          <w:rFonts w:ascii="Source Sans Pro" w:eastAsia="Times New Roman" w:hAnsi="Source Sans Pro" w:cs="Times New Roman"/>
          <w:color w:val="7C7C80"/>
          <w:sz w:val="21"/>
          <w:szCs w:val="21"/>
          <w:lang w:eastAsia="es-ES_tradnl"/>
        </w:rPr>
        <w:t>) que regula el tratamiento de los datos personales y las obligaciones que debemos asumir los responsables de una web o un blog a la hora de gestionar esta información.</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La </w:t>
      </w:r>
      <w:r w:rsidRPr="00B625B1">
        <w:rPr>
          <w:rFonts w:ascii="Source Sans Pro" w:eastAsia="Times New Roman" w:hAnsi="Source Sans Pro" w:cs="Times New Roman"/>
          <w:b/>
          <w:bCs/>
          <w:color w:val="7C7C80"/>
          <w:sz w:val="21"/>
          <w:szCs w:val="21"/>
          <w:lang w:eastAsia="es-ES_tradnl"/>
        </w:rPr>
        <w:t>LSSI</w:t>
      </w:r>
      <w:r w:rsidRPr="00B625B1">
        <w:rPr>
          <w:rFonts w:ascii="Source Sans Pro" w:eastAsia="Times New Roman" w:hAnsi="Source Sans Pro" w:cs="Times New Roman"/>
          <w:color w:val="7C7C80"/>
          <w:sz w:val="21"/>
          <w:szCs w:val="21"/>
          <w:lang w:eastAsia="es-ES_tradnl"/>
        </w:rPr>
        <w:t> (</w:t>
      </w:r>
      <w:r w:rsidRPr="00B625B1">
        <w:rPr>
          <w:rFonts w:ascii="Source Sans Pro" w:eastAsia="Times New Roman" w:hAnsi="Source Sans Pro" w:cs="Times New Roman"/>
          <w:b/>
          <w:bCs/>
          <w:color w:val="7C7C80"/>
          <w:sz w:val="21"/>
          <w:szCs w:val="21"/>
          <w:lang w:eastAsia="es-ES_tradnl"/>
        </w:rPr>
        <w:t>Ley 34/2002, de 11 de julio, de Servicios de la Sociedad de la Información y Comercio Electrónico</w:t>
      </w:r>
      <w:r w:rsidRPr="00B625B1">
        <w:rPr>
          <w:rFonts w:ascii="Source Sans Pro" w:eastAsia="Times New Roman" w:hAnsi="Source Sans Pro" w:cs="Times New Roman"/>
          <w:color w:val="7C7C80"/>
          <w:sz w:val="21"/>
          <w:szCs w:val="21"/>
          <w:lang w:eastAsia="es-ES_tradnl"/>
        </w:rPr>
        <w:t>) que regula las transacciones económicas mediante medios electrónicos, como es el caso de este blog.</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DATOS DE IDENTIFICACIÓN</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 xml:space="preserve">El responsable y titular de este sitio web es </w:t>
      </w:r>
      <w:r w:rsidR="00346CFF">
        <w:rPr>
          <w:rFonts w:ascii="Source Sans Pro" w:eastAsia="Times New Roman" w:hAnsi="Source Sans Pro" w:cs="Times New Roman"/>
          <w:color w:val="7C7C80"/>
          <w:sz w:val="21"/>
          <w:szCs w:val="21"/>
          <w:lang w:eastAsia="es-ES_tradnl"/>
        </w:rPr>
        <w:t>XXXXXXXXX</w:t>
      </w:r>
      <w:r w:rsidRPr="00B625B1">
        <w:rPr>
          <w:rFonts w:ascii="Source Sans Pro" w:eastAsia="Times New Roman" w:hAnsi="Source Sans Pro" w:cs="Times New Roman"/>
          <w:color w:val="7C7C80"/>
          <w:sz w:val="21"/>
          <w:szCs w:val="21"/>
          <w:lang w:eastAsia="es-ES_tradnl"/>
        </w:rPr>
        <w:t>. (En adelante</w:t>
      </w:r>
      <w:r w:rsidRPr="00B625B1">
        <w:rPr>
          <w:rFonts w:ascii="Source Sans Pro" w:eastAsia="Times New Roman" w:hAnsi="Source Sans Pro" w:cs="Times New Roman"/>
          <w:b/>
          <w:bCs/>
          <w:color w:val="7C7C80"/>
          <w:sz w:val="21"/>
          <w:szCs w:val="21"/>
          <w:lang w:eastAsia="es-ES_tradnl"/>
        </w:rPr>
        <w:t> </w:t>
      </w:r>
      <w:r w:rsidR="00346CFF">
        <w:rPr>
          <w:rFonts w:ascii="Source Sans Pro" w:eastAsia="Times New Roman" w:hAnsi="Source Sans Pro" w:cs="Times New Roman"/>
          <w:b/>
          <w:bCs/>
          <w:color w:val="7C7C80"/>
          <w:sz w:val="21"/>
          <w:szCs w:val="21"/>
          <w:lang w:eastAsia="es-ES_tradnl"/>
        </w:rPr>
        <w:t>xxxxxxx</w:t>
      </w:r>
      <w:r w:rsidRPr="00B625B1">
        <w:rPr>
          <w:rFonts w:ascii="Source Sans Pro" w:eastAsia="Times New Roman" w:hAnsi="Source Sans Pro" w:cs="Times New Roman"/>
          <w:color w:val="7C7C80"/>
          <w:sz w:val="21"/>
          <w:szCs w:val="21"/>
          <w:lang w:eastAsia="es-ES_tradnl"/>
        </w:rPr>
        <w:t>)</w:t>
      </w:r>
    </w:p>
    <w:p w:rsidR="00B625B1" w:rsidRPr="00B625B1" w:rsidRDefault="00B625B1" w:rsidP="00B625B1">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 xml:space="preserve">Nombre: </w:t>
      </w:r>
      <w:r w:rsidR="00346CFF">
        <w:rPr>
          <w:rFonts w:ascii="Source Sans Pro" w:eastAsia="Times New Roman" w:hAnsi="Source Sans Pro" w:cs="Times New Roman"/>
          <w:b/>
          <w:bCs/>
          <w:color w:val="7C7C80"/>
          <w:sz w:val="21"/>
          <w:szCs w:val="21"/>
          <w:lang w:eastAsia="es-ES_tradnl"/>
        </w:rPr>
        <w:t>-</w:t>
      </w:r>
    </w:p>
    <w:p w:rsidR="00B625B1" w:rsidRPr="00B625B1" w:rsidRDefault="00B625B1" w:rsidP="00B625B1">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NIF: </w:t>
      </w:r>
      <w:r w:rsidR="00346CFF">
        <w:rPr>
          <w:rFonts w:ascii="Source Sans Pro" w:eastAsia="Times New Roman" w:hAnsi="Source Sans Pro" w:cs="Times New Roman"/>
          <w:color w:val="7C7C80"/>
          <w:sz w:val="21"/>
          <w:szCs w:val="21"/>
          <w:lang w:eastAsia="es-ES_tradnl"/>
        </w:rPr>
        <w:t>-</w:t>
      </w:r>
    </w:p>
    <w:p w:rsidR="00B625B1" w:rsidRPr="00B625B1" w:rsidRDefault="00B625B1" w:rsidP="00B625B1">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Domicilio Social: </w:t>
      </w:r>
      <w:r w:rsidR="00346CFF">
        <w:rPr>
          <w:rFonts w:ascii="Source Sans Pro" w:eastAsia="Times New Roman" w:hAnsi="Source Sans Pro" w:cs="Times New Roman"/>
          <w:color w:val="7C7C80"/>
          <w:sz w:val="21"/>
          <w:szCs w:val="21"/>
          <w:lang w:eastAsia="es-ES_tradnl"/>
        </w:rPr>
        <w:t>-</w:t>
      </w:r>
    </w:p>
    <w:p w:rsidR="00B625B1" w:rsidRPr="00B625B1" w:rsidRDefault="00B625B1" w:rsidP="00B625B1">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Actividad del sitio web</w:t>
      </w:r>
      <w:r w:rsidRPr="00B625B1">
        <w:rPr>
          <w:rFonts w:ascii="Source Sans Pro" w:eastAsia="Times New Roman" w:hAnsi="Source Sans Pro" w:cs="Times New Roman"/>
          <w:color w:val="7C7C80"/>
          <w:sz w:val="21"/>
          <w:szCs w:val="21"/>
          <w:lang w:eastAsia="es-ES_tradnl"/>
        </w:rPr>
        <w:t xml:space="preserve">: </w:t>
      </w:r>
      <w:r w:rsidR="00346CFF">
        <w:rPr>
          <w:rFonts w:ascii="Source Sans Pro" w:eastAsia="Times New Roman" w:hAnsi="Source Sans Pro" w:cs="Times New Roman"/>
          <w:color w:val="7C7C80"/>
          <w:sz w:val="21"/>
          <w:szCs w:val="21"/>
          <w:lang w:eastAsia="es-ES_tradnl"/>
        </w:rPr>
        <w:t>-</w:t>
      </w:r>
      <w:r w:rsidRPr="00B625B1">
        <w:rPr>
          <w:rFonts w:ascii="Source Sans Pro" w:eastAsia="Times New Roman" w:hAnsi="Source Sans Pro" w:cs="Times New Roman"/>
          <w:color w:val="7C7C80"/>
          <w:sz w:val="21"/>
          <w:szCs w:val="21"/>
          <w:lang w:eastAsia="es-ES_tradnl"/>
        </w:rPr>
        <w:t>.</w:t>
      </w:r>
    </w:p>
    <w:p w:rsidR="00B625B1" w:rsidRPr="00B625B1" w:rsidRDefault="00B625B1" w:rsidP="00B625B1">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Correo electrónico</w:t>
      </w:r>
      <w:r w:rsidRPr="00B625B1">
        <w:rPr>
          <w:rFonts w:ascii="Source Sans Pro" w:eastAsia="Times New Roman" w:hAnsi="Source Sans Pro" w:cs="Times New Roman"/>
          <w:color w:val="7C7C80"/>
          <w:sz w:val="21"/>
          <w:szCs w:val="21"/>
          <w:lang w:eastAsia="es-ES_tradnl"/>
        </w:rPr>
        <w:t xml:space="preserve">: </w:t>
      </w:r>
      <w:r w:rsidR="00346CFF">
        <w:rPr>
          <w:rFonts w:ascii="Source Sans Pro" w:eastAsia="Times New Roman" w:hAnsi="Source Sans Pro" w:cs="Times New Roman"/>
          <w:color w:val="7C7C80"/>
          <w:sz w:val="21"/>
          <w:szCs w:val="21"/>
          <w:lang w:eastAsia="es-ES_tradnl"/>
        </w:rPr>
        <w:t>-</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Los datos que nos facilites con tu consentimiento, y de acuerdo al uso establecido en nuestra Política de Privacidad, serán incorporados a un fichero automatizado debidamente inscrito en la Agencia Española de Protección de Datos, en el que el responsable de dicho fichero es: </w:t>
      </w:r>
      <w:r w:rsidR="00346CFF">
        <w:rPr>
          <w:rFonts w:ascii="Source Sans Pro" w:eastAsia="Times New Roman" w:hAnsi="Source Sans Pro" w:cs="Times New Roman"/>
          <w:b/>
          <w:bCs/>
          <w:color w:val="7C7C80"/>
          <w:sz w:val="21"/>
          <w:szCs w:val="21"/>
          <w:lang w:eastAsia="es-ES_tradnl"/>
        </w:rPr>
        <w:t>XXXXXXXXXX</w:t>
      </w:r>
      <w:r w:rsidRPr="00B625B1">
        <w:rPr>
          <w:rFonts w:ascii="Source Sans Pro" w:eastAsia="Times New Roman" w:hAnsi="Source Sans Pro" w:cs="Times New Roman"/>
          <w:b/>
          <w:bCs/>
          <w:color w:val="7C7C80"/>
          <w:sz w:val="21"/>
          <w:szCs w:val="21"/>
          <w:lang w:eastAsia="es-ES_tradnl"/>
        </w:rPr>
        <w:t>. </w:t>
      </w:r>
      <w:r w:rsidRPr="00B625B1">
        <w:rPr>
          <w:rFonts w:ascii="Source Sans Pro" w:eastAsia="Times New Roman" w:hAnsi="Source Sans Pro" w:cs="Times New Roman"/>
          <w:color w:val="7C7C80"/>
          <w:sz w:val="21"/>
          <w:szCs w:val="21"/>
          <w:lang w:eastAsia="es-ES_tradnl"/>
        </w:rPr>
        <w:t>Esto quiere decir que tus datos están seguros, de acuerdo a lo que establece la ley.</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NORMAS DE ACCESO AL SITIO WEB</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lastRenderedPageBreak/>
        <w:t>Como usuario de nuestra web, también tienes una serie de obligaciones:</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No podrás utilizar este sitio web para la realización de actividades contrarias a las leyes, a la moral, al orden público y, en general, a hacer un uso conforme a las condiciones establecidas en el presente Aviso Legal.</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No podrás realizar actividades publicitarias o de explotación comercial remitiendo mensajes que utilicen una identidad falsa.</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Tú serás el único responsable de la veracidad y exactitud de los contenidos que introduzcas en esta web y de los datos personales que nos facilites con las finalidades previstas en nuestra Política de Privacidad.</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También serás el único responsable de la realización de cualquier tipo de actuación ilícita, lesiva de derechos, nociva y/o perjudicial en los sitios de terceros a los que te podamos derivar desde este sitio web para el desarrollo de nuestra actividad.</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Como responsable del sitio web, </w:t>
      </w:r>
      <w:r w:rsidR="00346CFF">
        <w:rPr>
          <w:rFonts w:ascii="Source Sans Pro" w:eastAsia="Times New Roman" w:hAnsi="Source Sans Pro" w:cs="Times New Roman"/>
          <w:b/>
          <w:bCs/>
          <w:color w:val="7C7C80"/>
          <w:sz w:val="21"/>
          <w:szCs w:val="21"/>
          <w:lang w:eastAsia="es-ES_tradnl"/>
        </w:rPr>
        <w:t xml:space="preserve">XXXXXXXX </w:t>
      </w:r>
      <w:r w:rsidRPr="00B625B1">
        <w:rPr>
          <w:rFonts w:ascii="Source Sans Pro" w:eastAsia="Times New Roman" w:hAnsi="Source Sans Pro" w:cs="Times New Roman"/>
          <w:color w:val="7C7C80"/>
          <w:sz w:val="21"/>
          <w:szCs w:val="21"/>
          <w:lang w:eastAsia="es-ES_tradnl"/>
        </w:rPr>
        <w:t>podrá interrumpir el servicio de la página que esté siendo utilizado por el usuario y resolver de modo inmediato la relación si detecta un uso de la web o de cualquiera de los servicios que en la misma se ofertan que pueda considerarse contrario a lo expresado en el presente Aviso Legal.</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PROPIEDAD INTELECTUAL E INDUSTRIAL</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La totalidad de este sitio web (texto, imágenes, marcas, gráficos, logotipos, botones, archivos de software, combinaciones de colores, así como la estructura, selección, ordenación y presentación de sus contenidos) se encuentra protegida por las leyes vigente sobre Propiedad Intelectual e Industrial, quedando prohibida su reproducción, distribución, comunicación pública y transformación, salvo para uso personal y privado.</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Como titular de este sitio web,</w:t>
      </w:r>
      <w:r w:rsidRPr="00B625B1">
        <w:rPr>
          <w:rFonts w:ascii="Source Sans Pro" w:eastAsia="Times New Roman" w:hAnsi="Source Sans Pro" w:cs="Times New Roman"/>
          <w:b/>
          <w:bCs/>
          <w:color w:val="7C7C80"/>
          <w:sz w:val="21"/>
          <w:szCs w:val="21"/>
          <w:lang w:eastAsia="es-ES_tradnl"/>
        </w:rPr>
        <w:t> </w:t>
      </w:r>
      <w:r w:rsidR="00346CFF">
        <w:rPr>
          <w:rFonts w:ascii="Source Sans Pro" w:eastAsia="Times New Roman" w:hAnsi="Source Sans Pro" w:cs="Times New Roman"/>
          <w:b/>
          <w:bCs/>
          <w:color w:val="7C7C80"/>
          <w:sz w:val="21"/>
          <w:szCs w:val="21"/>
          <w:lang w:eastAsia="es-ES_tradnl"/>
        </w:rPr>
        <w:t xml:space="preserve">XXXXXXXX </w:t>
      </w:r>
      <w:r w:rsidRPr="00B625B1">
        <w:rPr>
          <w:rFonts w:ascii="Source Sans Pro" w:eastAsia="Times New Roman" w:hAnsi="Source Sans Pro" w:cs="Times New Roman"/>
          <w:color w:val="7C7C80"/>
          <w:sz w:val="21"/>
          <w:szCs w:val="21"/>
          <w:lang w:eastAsia="es-ES_tradnl"/>
        </w:rPr>
        <w:t>no garantiza que los contenidos sean precisos o libres de error o que el libre uso de los mismos por parte de los usuarios no infrinja los derechos de terceras partes. El buen o mal uso de esta página y de sus contenidos es responsabilidad del usuario.</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Asimismo, queda prohibida la reproducción, retransmisión, copia, cesión o redifusión, total o parcial, de la información contenida en la página, cualquiera que fuera su finalidad y el medio utilizado para ello, sin autorización previa de </w:t>
      </w:r>
      <w:r w:rsidR="00346CFF">
        <w:rPr>
          <w:rFonts w:ascii="Source Sans Pro" w:eastAsia="Times New Roman" w:hAnsi="Source Sans Pro" w:cs="Times New Roman"/>
          <w:b/>
          <w:bCs/>
          <w:color w:val="7C7C80"/>
          <w:sz w:val="21"/>
          <w:szCs w:val="21"/>
          <w:lang w:eastAsia="es-ES_tradnl"/>
        </w:rPr>
        <w:t>XXXXXXXX</w:t>
      </w:r>
      <w:r w:rsidRPr="00B625B1">
        <w:rPr>
          <w:rFonts w:ascii="Source Sans Pro" w:eastAsia="Times New Roman" w:hAnsi="Source Sans Pro" w:cs="Times New Roman"/>
          <w:b/>
          <w:bCs/>
          <w:color w:val="7C7C80"/>
          <w:sz w:val="21"/>
          <w:szCs w:val="21"/>
          <w:lang w:eastAsia="es-ES_tradnl"/>
        </w:rPr>
        <w:t>.</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ENLACES O LINKS</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Este sitio web incluye enlaces o links a sitios de terceros. Las páginas pertenecientes a estos terceros no han sido revisadas ni son objeto de controles por nuestra parte, por lo que </w:t>
      </w:r>
      <w:r w:rsidR="00346CFF">
        <w:rPr>
          <w:rFonts w:ascii="Source Sans Pro" w:eastAsia="Times New Roman" w:hAnsi="Source Sans Pro" w:cs="Times New Roman"/>
          <w:b/>
          <w:bCs/>
          <w:color w:val="7C7C80"/>
          <w:sz w:val="21"/>
          <w:szCs w:val="21"/>
          <w:lang w:eastAsia="es-ES_tradnl"/>
        </w:rPr>
        <w:t>XXXXXXX</w:t>
      </w:r>
      <w:r w:rsidRPr="00B625B1">
        <w:rPr>
          <w:rFonts w:ascii="Source Sans Pro" w:eastAsia="Times New Roman" w:hAnsi="Source Sans Pro" w:cs="Times New Roman"/>
          <w:color w:val="7C7C80"/>
          <w:sz w:val="21"/>
          <w:szCs w:val="21"/>
          <w:lang w:eastAsia="es-ES_tradnl"/>
        </w:rPr>
        <w:t> no podrá ser considerado responsable de los contenidos de estos sitios web, ni de las medidas que se adopten relativas a su privacidad o al tratamiento de sus datos de carácter personal u otros que pudieran derivarse.</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lastRenderedPageBreak/>
        <w:t>Por todo ello, te recomendamos la lectura detenida de las condiciones de uso, política de privacidad, avisos legales y/o similares de estos sitios.</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LIMITACIÓN DE RESPONSABILIDAD</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En ejercicio de su derecho como titular de esta web, te informamos de que </w:t>
      </w:r>
      <w:r w:rsidR="00346CFF">
        <w:rPr>
          <w:rFonts w:ascii="Source Sans Pro" w:eastAsia="Times New Roman" w:hAnsi="Source Sans Pro" w:cs="Times New Roman"/>
          <w:b/>
          <w:bCs/>
          <w:color w:val="7C7C80"/>
          <w:sz w:val="21"/>
          <w:szCs w:val="21"/>
          <w:lang w:eastAsia="es-ES_tradnl"/>
        </w:rPr>
        <w:t>XXXXXXX</w:t>
      </w:r>
      <w:r w:rsidRPr="00B625B1">
        <w:rPr>
          <w:rFonts w:ascii="Source Sans Pro" w:eastAsia="Times New Roman" w:hAnsi="Source Sans Pro" w:cs="Times New Roman"/>
          <w:b/>
          <w:bCs/>
          <w:color w:val="7C7C80"/>
          <w:sz w:val="21"/>
          <w:szCs w:val="21"/>
          <w:lang w:eastAsia="es-ES_tradnl"/>
        </w:rPr>
        <w:t> </w:t>
      </w:r>
      <w:r w:rsidRPr="00B625B1">
        <w:rPr>
          <w:rFonts w:ascii="Source Sans Pro" w:eastAsia="Times New Roman" w:hAnsi="Source Sans Pro" w:cs="Times New Roman"/>
          <w:color w:val="7C7C80"/>
          <w:sz w:val="21"/>
          <w:szCs w:val="21"/>
          <w:lang w:eastAsia="es-ES_tradnl"/>
        </w:rPr>
        <w:t>no se hace responsable en ningún caso de lo siguiente:</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La calidad del servicio, la velocidad de acceso, el correcto funcionamiento ni la disponibilidad ni continuidad de funcionamiento de la página.</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La existencia de virus, malware, programas maliciosos o dañinos en los contenidos.</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El uso ilícito, negligente, fraudulento o contrario a este Aviso Legal.</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La falta de licitud, calidad, fiabilidad, utilidad y disponibilidad de los servicios prestados por terceros y puestos a disposición de los usuarios en este sitio web.</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De los daños que pudieran provenir del uso ilegal o indebido de este blog o web.</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POLITICA DE PRIVACIDAD Y PROTECCIÓN DE DATOS</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Este sitio web cumple con la normativa vigente en materia de protección de datos, lo que implica que, como usuario, deberás dar tu consentimiento expreso antes de facilitarnos datos personales a través de los diferentes formularios puestos a disposición en las secciones de nuestra página.</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Para ello, en aras de la transparencia y el ejercicio de tu derecho, nuestro deber es informarte sobre los datos personales que recabamos, almacenamos y tratamos y con qué finalidades, teniendo en cualquier momento la posibilidad de revocar libremente tu consentimiento.</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Toda esta información la podrás encontrar en nuestra </w:t>
      </w:r>
      <w:r w:rsidRPr="00B625B1">
        <w:rPr>
          <w:rFonts w:ascii="Source Sans Pro" w:eastAsia="Times New Roman" w:hAnsi="Source Sans Pro" w:cs="Times New Roman"/>
          <w:b/>
          <w:bCs/>
          <w:color w:val="7C7C80"/>
          <w:sz w:val="21"/>
          <w:szCs w:val="21"/>
          <w:lang w:eastAsia="es-ES_tradnl"/>
        </w:rPr>
        <w:t>POLITICA DE PRIVACIDAD.</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POLÍTICA DE COOKIES</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Tal y como te informamos nada más acceder a nuestra web, este sitio utiliza cookies propias y de terceros con el objetivo de proporcionarte la mejor experiencia de usuario y desarrollar nuestra actividad.</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En cualquier momento, tendrás la opción de configurar tu navegador para desestimar el uso de estas cookies que, en algún caso, afectarán a tu experiencia de usuario.</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Para acceder a la información completa sobre el uso de cookies en este sitio web, su finalidad y su desestimación, puedes consultar nuestra </w:t>
      </w:r>
      <w:r w:rsidRPr="00B625B1">
        <w:rPr>
          <w:rFonts w:ascii="Source Sans Pro" w:eastAsia="Times New Roman" w:hAnsi="Source Sans Pro" w:cs="Times New Roman"/>
          <w:b/>
          <w:bCs/>
          <w:color w:val="7C7C80"/>
          <w:sz w:val="21"/>
          <w:szCs w:val="21"/>
          <w:lang w:eastAsia="es-ES_tradnl"/>
        </w:rPr>
        <w:t>POLÍTICA DE COOKIES</w:t>
      </w:r>
      <w:r w:rsidRPr="00B625B1">
        <w:rPr>
          <w:rFonts w:ascii="Source Sans Pro" w:eastAsia="Times New Roman" w:hAnsi="Source Sans Pro" w:cs="Times New Roman"/>
          <w:color w:val="7C7C80"/>
          <w:sz w:val="21"/>
          <w:szCs w:val="21"/>
          <w:lang w:eastAsia="es-ES_tradnl"/>
        </w:rPr>
        <w:t>.</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b/>
          <w:bCs/>
          <w:color w:val="7C7C80"/>
          <w:sz w:val="21"/>
          <w:szCs w:val="21"/>
          <w:lang w:eastAsia="es-ES_tradnl"/>
        </w:rPr>
        <w:t>LEGISLACIÓN APLICABLE Y JURISDICCIÓN COMPETENTE</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lastRenderedPageBreak/>
        <w:t>El presente Aviso Legal se encuentra sometido a la legislación española vigente.</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En caso necesario, ante cualquier tipo de controversia de carácter legal, </w:t>
      </w:r>
      <w:r w:rsidR="007D7729">
        <w:rPr>
          <w:rFonts w:ascii="Source Sans Pro" w:eastAsia="Times New Roman" w:hAnsi="Source Sans Pro" w:cs="Times New Roman"/>
          <w:b/>
          <w:bCs/>
          <w:color w:val="7C7C80"/>
          <w:sz w:val="21"/>
          <w:szCs w:val="21"/>
          <w:lang w:eastAsia="es-ES_tradnl"/>
        </w:rPr>
        <w:t>XXXXXXX</w:t>
      </w:r>
      <w:r w:rsidRPr="00B625B1">
        <w:rPr>
          <w:rFonts w:ascii="Source Sans Pro" w:eastAsia="Times New Roman" w:hAnsi="Source Sans Pro" w:cs="Times New Roman"/>
          <w:color w:val="7C7C80"/>
          <w:sz w:val="21"/>
          <w:szCs w:val="21"/>
          <w:lang w:eastAsia="es-ES_tradnl"/>
        </w:rPr>
        <w:t> y el usuario, con renuncia expresa a cualquier otro fuero, se someterán a los Juzgados y Tribunales del domicilio del Usuario para cualquier controversia que pudiera derivarse.</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En el caso de que el usuario tenga su domicilio fuera de España, </w:t>
      </w:r>
      <w:r w:rsidR="007D7729">
        <w:rPr>
          <w:rFonts w:ascii="Source Sans Pro" w:eastAsia="Times New Roman" w:hAnsi="Source Sans Pro" w:cs="Times New Roman"/>
          <w:b/>
          <w:bCs/>
          <w:color w:val="7C7C80"/>
          <w:sz w:val="21"/>
          <w:szCs w:val="21"/>
          <w:lang w:eastAsia="es-ES_tradnl"/>
        </w:rPr>
        <w:t>XXXXXXXX</w:t>
      </w:r>
      <w:r w:rsidRPr="00B625B1">
        <w:rPr>
          <w:rFonts w:ascii="Source Sans Pro" w:eastAsia="Times New Roman" w:hAnsi="Source Sans Pro" w:cs="Times New Roman"/>
          <w:b/>
          <w:bCs/>
          <w:color w:val="7C7C80"/>
          <w:sz w:val="21"/>
          <w:szCs w:val="21"/>
          <w:lang w:eastAsia="es-ES_tradnl"/>
        </w:rPr>
        <w:t> </w:t>
      </w:r>
      <w:r w:rsidRPr="00B625B1">
        <w:rPr>
          <w:rFonts w:ascii="Source Sans Pro" w:eastAsia="Times New Roman" w:hAnsi="Source Sans Pro" w:cs="Times New Roman"/>
          <w:color w:val="7C7C80"/>
          <w:sz w:val="21"/>
          <w:szCs w:val="21"/>
          <w:lang w:eastAsia="es-ES_tradnl"/>
        </w:rPr>
        <w:t>y el usuario se someterán, con renuncia expresa a cualquier otro fuero, a los juzgados y tribunales de Madrid (España).</w:t>
      </w:r>
    </w:p>
    <w:p w:rsidR="00B625B1" w:rsidRPr="00B625B1" w:rsidRDefault="00B625B1" w:rsidP="00B625B1">
      <w:pPr>
        <w:shd w:val="clear" w:color="auto" w:fill="FFFFFF"/>
        <w:spacing w:after="360"/>
        <w:rPr>
          <w:rFonts w:ascii="Source Sans Pro" w:eastAsia="Times New Roman" w:hAnsi="Source Sans Pro" w:cs="Times New Roman"/>
          <w:color w:val="7C7C80"/>
          <w:sz w:val="21"/>
          <w:szCs w:val="21"/>
          <w:lang w:eastAsia="es-ES_tradnl"/>
        </w:rPr>
      </w:pPr>
      <w:r w:rsidRPr="00B625B1">
        <w:rPr>
          <w:rFonts w:ascii="Source Sans Pro" w:eastAsia="Times New Roman" w:hAnsi="Source Sans Pro" w:cs="Times New Roman"/>
          <w:color w:val="7C7C80"/>
          <w:sz w:val="21"/>
          <w:szCs w:val="21"/>
          <w:lang w:eastAsia="es-ES_tradnl"/>
        </w:rPr>
        <w:t xml:space="preserve">Si tienes cualquier duda sobre este Aviso Legal, puedes enviarnos un correo electrónico a </w:t>
      </w:r>
      <w:r w:rsidR="007D7729">
        <w:rPr>
          <w:rFonts w:ascii="Source Sans Pro" w:eastAsia="Times New Roman" w:hAnsi="Source Sans Pro" w:cs="Times New Roman"/>
          <w:color w:val="7C7C80"/>
          <w:sz w:val="21"/>
          <w:szCs w:val="21"/>
          <w:lang w:eastAsia="es-ES_tradnl"/>
        </w:rPr>
        <w:t>XXXXXXXXX</w:t>
      </w:r>
      <w:bookmarkStart w:id="0" w:name="_GoBack"/>
      <w:bookmarkEnd w:id="0"/>
    </w:p>
    <w:p w:rsidR="00D80318" w:rsidRDefault="007D7729"/>
    <w:sectPr w:rsidR="00D80318" w:rsidSect="00A90B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A32"/>
    <w:multiLevelType w:val="multilevel"/>
    <w:tmpl w:val="D838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B1"/>
    <w:rsid w:val="001E01F1"/>
    <w:rsid w:val="00346CFF"/>
    <w:rsid w:val="007D7729"/>
    <w:rsid w:val="00A90B92"/>
    <w:rsid w:val="00B625B1"/>
    <w:rsid w:val="00C1003E"/>
    <w:rsid w:val="00D927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B9917D8"/>
  <w15:chartTrackingRefBased/>
  <w15:docId w15:val="{1C50DF7C-D56F-A947-921F-E96D4BE3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25B1"/>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B62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6561</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2018-11-16T17:13:00Z</dcterms:created>
  <dcterms:modified xsi:type="dcterms:W3CDTF">2018-11-16T17:17:00Z</dcterms:modified>
</cp:coreProperties>
</file>